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幸福99添益(安享优选)21天持有期理财A款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TYGC21D2405A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1.062786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1.062326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1.061036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1.060749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1.055932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1.055004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