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南银理财珠联璧合鑫逸稳两年104期封闭式公募人民币理财产品（Y61104）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56,209,544.88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