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南银理财珠联璧合鑫逸稳一年223期封闭式公募人民币理财产品（Y32223）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Z7003225000136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Y32223)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271,436,429.27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